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D718A7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наставнической</w:t>
      </w:r>
      <w:proofErr w:type="gramEnd"/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«Ученик-учитель» </w:t>
      </w:r>
    </w:p>
    <w:p w:rsidR="00946975" w:rsidRDefault="0057280E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2025-2026</w:t>
      </w:r>
      <w:r w:rsidR="00D71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718A7" w:rsidRDefault="00D718A7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Наставник: </w:t>
      </w:r>
      <w:r w:rsidR="00AD1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Зубкова Т.И.</w:t>
      </w:r>
      <w:bookmarkStart w:id="0" w:name="_GoBack"/>
      <w:bookmarkEnd w:id="0"/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Наставляемые: 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Бура Ю.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Вахромеев Р.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Карахужаев Ф.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Каримова Л.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Лысагоров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Никитин Г.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Скоробогатый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</w:t>
      </w:r>
    </w:p>
    <w:p w:rsid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Б.</w:t>
      </w:r>
    </w:p>
    <w:p w:rsidR="00AD1030" w:rsidRPr="00AD1030" w:rsidRDefault="00AD1030" w:rsidP="00AD1030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Христофоренко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</w:t>
      </w:r>
    </w:p>
    <w:p w:rsidR="002D0F8A" w:rsidRPr="002D0F8A" w:rsidRDefault="0057280E" w:rsidP="00AD1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D0F8A" w:rsidRPr="002D0F8A" w:rsidRDefault="002D0F8A" w:rsidP="002D0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Актуальность разработки программы </w:t>
      </w:r>
      <w:r w:rsidRPr="000E7ABE">
        <w:rPr>
          <w:spacing w:val="-2"/>
        </w:rPr>
        <w:t>наставничества</w:t>
      </w:r>
    </w:p>
    <w:p w:rsidR="00D718A7" w:rsidRPr="000E7ABE" w:rsidRDefault="00D718A7" w:rsidP="00D718A7">
      <w:pPr>
        <w:pStyle w:val="a3"/>
        <w:spacing w:line="268" w:lineRule="auto"/>
        <w:ind w:right="338" w:firstLine="567"/>
        <w:jc w:val="both"/>
      </w:pPr>
      <w:r w:rsidRPr="000E7ABE"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718A7" w:rsidRPr="000E7ABE" w:rsidRDefault="00D718A7" w:rsidP="00D718A7">
      <w:pPr>
        <w:pStyle w:val="a3"/>
        <w:spacing w:before="13" w:line="268" w:lineRule="auto"/>
        <w:ind w:right="338" w:firstLine="567"/>
        <w:jc w:val="both"/>
      </w:pPr>
      <w:r w:rsidRPr="000E7ABE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718A7" w:rsidRPr="000E7ABE" w:rsidRDefault="00D718A7" w:rsidP="00D718A7">
      <w:pPr>
        <w:pStyle w:val="a3"/>
        <w:spacing w:before="12" w:line="273" w:lineRule="auto"/>
        <w:ind w:right="338" w:firstLine="567"/>
        <w:jc w:val="both"/>
      </w:pPr>
      <w:r w:rsidRPr="000E7ABE">
        <w:t>Настоящая программа призвана помочь в организации деятельности наставников с обучающимися на уровне образовательной организации.</w:t>
      </w:r>
    </w:p>
    <w:p w:rsidR="00D718A7" w:rsidRPr="000E7ABE" w:rsidRDefault="00D718A7" w:rsidP="00D718A7">
      <w:pPr>
        <w:pStyle w:val="a3"/>
        <w:spacing w:before="50"/>
        <w:ind w:right="338" w:firstLine="567"/>
        <w:jc w:val="both"/>
      </w:pPr>
    </w:p>
    <w:p w:rsidR="00D718A7" w:rsidRPr="000E7ABE" w:rsidRDefault="00D718A7" w:rsidP="00D718A7">
      <w:pPr>
        <w:pStyle w:val="31"/>
        <w:numPr>
          <w:ilvl w:val="1"/>
          <w:numId w:val="8"/>
        </w:numPr>
        <w:tabs>
          <w:tab w:val="left" w:pos="0"/>
        </w:tabs>
        <w:ind w:left="0" w:right="338" w:firstLine="567"/>
        <w:jc w:val="center"/>
      </w:pPr>
      <w:r w:rsidRPr="000E7ABE">
        <w:t xml:space="preserve">Взаимосвязь с другими </w:t>
      </w:r>
      <w:r w:rsidRPr="000E7ABE">
        <w:rPr>
          <w:spacing w:val="-2"/>
        </w:rPr>
        <w:t>документами</w:t>
      </w:r>
    </w:p>
    <w:p w:rsidR="00D718A7" w:rsidRPr="000E7ABE" w:rsidRDefault="00D718A7" w:rsidP="00D718A7">
      <w:pPr>
        <w:pStyle w:val="a3"/>
        <w:spacing w:before="17"/>
        <w:ind w:right="338" w:firstLine="567"/>
        <w:jc w:val="both"/>
      </w:pPr>
      <w:r w:rsidRPr="000E7ABE"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</w:t>
      </w:r>
      <w:r>
        <w:t xml:space="preserve"> </w:t>
      </w:r>
      <w:r w:rsidRPr="000E7ABE">
        <w:t>года</w:t>
      </w:r>
      <w:r>
        <w:t xml:space="preserve"> </w:t>
      </w:r>
      <w:r w:rsidRPr="000E7ABE">
        <w:t>№ Р145 «Об утверждении методологии</w:t>
      </w:r>
      <w:r>
        <w:t>»</w:t>
      </w:r>
      <w:r w:rsidRPr="000E7ABE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образования. В том числе с применением лучших практик обмена опытом между «обучающимися» и в целях реализации региональных проектов национального проекта «Образование»: «Современная школа», </w:t>
      </w:r>
      <w:r w:rsidRPr="000E7ABE">
        <w:rPr>
          <w:b/>
        </w:rPr>
        <w:t>«</w:t>
      </w:r>
      <w:r w:rsidRPr="000E7ABE">
        <w:t xml:space="preserve">Успех каждого </w:t>
      </w:r>
      <w:r w:rsidRPr="000E7ABE">
        <w:rPr>
          <w:spacing w:val="-2"/>
        </w:rPr>
        <w:t>ребёнка»,</w:t>
      </w:r>
      <w:r w:rsidRPr="000E7ABE">
        <w:t xml:space="preserve"> «Учитель </w:t>
      </w:r>
      <w:r w:rsidRPr="000E7ABE">
        <w:rPr>
          <w:spacing w:val="-2"/>
        </w:rPr>
        <w:t>будущего».</w:t>
      </w:r>
    </w:p>
    <w:p w:rsidR="00946975" w:rsidRPr="00946975" w:rsidRDefault="00946975" w:rsidP="00D718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программы</w:t>
      </w:r>
      <w:proofErr w:type="gramEnd"/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одаренных в умственном отношении;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 одаренных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позитивной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Основные направления работы с одаренными детьми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активных форм и методов организации образовательного процесса;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курсов, направленных на поддержку одаренных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при выстраивании индивидуальной траектории развития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одаренными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одаренными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одаренных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одаренными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</w:t>
      </w:r>
      <w:proofErr w:type="gramEnd"/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потенциала одаренных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талантливых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при наличии оригинальности, рациональности творчества в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Использование в практике работы с одаренными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одаренных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собраниях,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46975" w:rsidRPr="00946975" w:rsidTr="00946975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F71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486D4F" w:rsidRPr="00946975" w:rsidTr="00F00C43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6D4F" w:rsidRPr="00946975" w:rsidRDefault="00486D4F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(школьный тур)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="002D0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 среди учащихся старших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86D4F" w:rsidRPr="00946975" w:rsidTr="00486D4F">
        <w:tc>
          <w:tcPr>
            <w:tcW w:w="10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486D4F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6D4F" w:rsidRPr="00946975" w:rsidRDefault="002D0F8A" w:rsidP="002D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дистанционных</w:t>
            </w:r>
            <w:r w:rsidR="00486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по математике 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онлайн-олимпиада «Безопасные дороги»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46975" w:rsidRPr="00946975" w:rsidTr="00486D4F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963E94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олимпиадах различного уровня.</w:t>
            </w:r>
          </w:p>
        </w:tc>
      </w:tr>
      <w:tr w:rsidR="00946975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6975" w:rsidRPr="00946975" w:rsidRDefault="00650DB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портфолио</w:t>
            </w:r>
          </w:p>
        </w:tc>
      </w:tr>
      <w:tr w:rsidR="00F71ABE" w:rsidRPr="00946975" w:rsidTr="00486D4F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A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Пригласительный этап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(образовательный центр «Сириус»)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 w:rsidSect="0057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B6A67"/>
    <w:multiLevelType w:val="hybridMultilevel"/>
    <w:tmpl w:val="84BED6EC"/>
    <w:lvl w:ilvl="0" w:tplc="DCCC1EAE">
      <w:start w:val="1"/>
      <w:numFmt w:val="decimal"/>
      <w:lvlText w:val="%1"/>
      <w:lvlJc w:val="left"/>
      <w:pPr>
        <w:ind w:left="2220" w:hanging="428"/>
        <w:jc w:val="left"/>
      </w:pPr>
      <w:rPr>
        <w:rFonts w:hint="default"/>
        <w:lang w:val="ru-RU" w:eastAsia="en-US" w:bidi="ar-SA"/>
      </w:rPr>
    </w:lvl>
    <w:lvl w:ilvl="1" w:tplc="6DC248B2">
      <w:numFmt w:val="none"/>
      <w:lvlText w:val=""/>
      <w:lvlJc w:val="left"/>
      <w:pPr>
        <w:tabs>
          <w:tab w:val="num" w:pos="360"/>
        </w:tabs>
      </w:pPr>
    </w:lvl>
    <w:lvl w:ilvl="2" w:tplc="50C62BA0">
      <w:numFmt w:val="bullet"/>
      <w:lvlText w:val="•"/>
      <w:lvlJc w:val="left"/>
      <w:pPr>
        <w:ind w:left="4006" w:hanging="428"/>
      </w:pPr>
      <w:rPr>
        <w:rFonts w:hint="default"/>
        <w:lang w:val="ru-RU" w:eastAsia="en-US" w:bidi="ar-SA"/>
      </w:rPr>
    </w:lvl>
    <w:lvl w:ilvl="3" w:tplc="160C4238">
      <w:numFmt w:val="bullet"/>
      <w:lvlText w:val="•"/>
      <w:lvlJc w:val="left"/>
      <w:pPr>
        <w:ind w:left="4899" w:hanging="428"/>
      </w:pPr>
      <w:rPr>
        <w:rFonts w:hint="default"/>
        <w:lang w:val="ru-RU" w:eastAsia="en-US" w:bidi="ar-SA"/>
      </w:rPr>
    </w:lvl>
    <w:lvl w:ilvl="4" w:tplc="E014220C">
      <w:numFmt w:val="bullet"/>
      <w:lvlText w:val="•"/>
      <w:lvlJc w:val="left"/>
      <w:pPr>
        <w:ind w:left="5792" w:hanging="428"/>
      </w:pPr>
      <w:rPr>
        <w:rFonts w:hint="default"/>
        <w:lang w:val="ru-RU" w:eastAsia="en-US" w:bidi="ar-SA"/>
      </w:rPr>
    </w:lvl>
    <w:lvl w:ilvl="5" w:tplc="9CB45204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6" w:tplc="C6961D2A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7" w:tplc="2766F5AC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  <w:lvl w:ilvl="8" w:tplc="682CFF22">
      <w:numFmt w:val="bullet"/>
      <w:lvlText w:val="•"/>
      <w:lvlJc w:val="left"/>
      <w:pPr>
        <w:ind w:left="9364" w:hanging="428"/>
      </w:pPr>
      <w:rPr>
        <w:rFonts w:hint="default"/>
        <w:lang w:val="ru-RU" w:eastAsia="en-US" w:bidi="ar-SA"/>
      </w:rPr>
    </w:lvl>
  </w:abstractNum>
  <w:abstractNum w:abstractNumId="3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D6D03"/>
    <w:multiLevelType w:val="hybridMultilevel"/>
    <w:tmpl w:val="AAA2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4D61E8"/>
    <w:multiLevelType w:val="hybridMultilevel"/>
    <w:tmpl w:val="F54A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75"/>
    <w:rsid w:val="002D0F8A"/>
    <w:rsid w:val="00486D4F"/>
    <w:rsid w:val="0057280E"/>
    <w:rsid w:val="00650DB5"/>
    <w:rsid w:val="008F1016"/>
    <w:rsid w:val="00946975"/>
    <w:rsid w:val="00963E94"/>
    <w:rsid w:val="00AD1030"/>
    <w:rsid w:val="00C662A5"/>
    <w:rsid w:val="00D718A7"/>
    <w:rsid w:val="00F7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4116-6C9D-4180-B220-D3E4AA4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D71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8A7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D718A7"/>
    <w:pPr>
      <w:widowControl w:val="0"/>
      <w:autoSpaceDE w:val="0"/>
      <w:autoSpaceDN w:val="0"/>
      <w:spacing w:after="0" w:line="240" w:lineRule="auto"/>
      <w:ind w:left="2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72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 Windows</cp:lastModifiedBy>
  <cp:revision>6</cp:revision>
  <dcterms:created xsi:type="dcterms:W3CDTF">2024-12-12T12:33:00Z</dcterms:created>
  <dcterms:modified xsi:type="dcterms:W3CDTF">2026-05-21T11:52:00Z</dcterms:modified>
</cp:coreProperties>
</file>